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山西省普通话水平测试报名表</w:t>
      </w:r>
    </w:p>
    <w:p>
      <w:pPr>
        <w:jc w:val="center"/>
        <w:rPr>
          <w:rFonts w:eastAsia="黑体"/>
          <w:sz w:val="13"/>
          <w:szCs w:val="13"/>
        </w:rPr>
      </w:pPr>
    </w:p>
    <w:p>
      <w:pPr>
        <w:rPr>
          <w:rFonts w:ascii="宋体" w:hAnsi="宋体"/>
          <w:sz w:val="13"/>
          <w:szCs w:val="13"/>
        </w:rPr>
      </w:pPr>
      <w:r>
        <w:rPr>
          <w:rFonts w:ascii="宋体" w:hAnsi="宋体"/>
          <w:sz w:val="28"/>
          <w:szCs w:val="28"/>
        </w:rPr>
        <w:t>单位（盖章）：                               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391"/>
        <w:gridCol w:w="1273"/>
        <w:gridCol w:w="113"/>
        <w:gridCol w:w="1042"/>
        <w:gridCol w:w="136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 名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ind w:left="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 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 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554" w:type="dxa"/>
            <w:gridSpan w:val="6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noWrap w:val="0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554" w:type="dxa"/>
            <w:gridSpan w:val="6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职  业</w:t>
            </w:r>
          </w:p>
          <w:p>
            <w:pPr>
              <w:ind w:firstLine="12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（请在对应的类别后打√）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ind w:left="14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语文老师   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非语文老师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ind w:left="14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师范生      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ind w:left="14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非师范生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ind w:left="14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演播人员      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ind w:left="14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ind w:left="14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窗口服务人员  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ind w:left="14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出生地</w:t>
            </w:r>
          </w:p>
        </w:tc>
        <w:tc>
          <w:tcPr>
            <w:tcW w:w="7554" w:type="dxa"/>
            <w:gridSpan w:val="6"/>
            <w:noWrap w:val="0"/>
            <w:vAlign w:val="center"/>
          </w:tcPr>
          <w:p>
            <w:pPr>
              <w:ind w:firstLine="1820" w:firstLineChars="6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省         市  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现居住地</w:t>
            </w:r>
          </w:p>
        </w:tc>
        <w:tc>
          <w:tcPr>
            <w:tcW w:w="7554" w:type="dxa"/>
            <w:gridSpan w:val="6"/>
            <w:noWrap w:val="0"/>
            <w:vAlign w:val="center"/>
          </w:tcPr>
          <w:p>
            <w:pPr>
              <w:ind w:firstLine="1820" w:firstLineChars="6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省         市  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7554" w:type="dxa"/>
            <w:gridSpan w:val="6"/>
            <w:noWrap w:val="0"/>
            <w:vAlign w:val="center"/>
          </w:tcPr>
          <w:p>
            <w:pPr>
              <w:ind w:firstLine="1120" w:firstLineChars="40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注意事项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1.请用黑色钢笔或碳素笔填写，要求字迹工整，信息真实、准确。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2.此表须加盖所在单位公章</w:t>
      </w:r>
      <w:r>
        <w:rPr>
          <w:rFonts w:hint="eastAsia" w:ascii="宋体" w:hAnsi="宋体"/>
          <w:sz w:val="28"/>
          <w:szCs w:val="28"/>
          <w:lang w:val="en-US" w:eastAsia="zh-CN"/>
        </w:rPr>
        <w:t>或</w:t>
      </w:r>
      <w:r>
        <w:rPr>
          <w:rFonts w:ascii="宋体" w:hAnsi="宋体"/>
          <w:sz w:val="28"/>
          <w:szCs w:val="28"/>
        </w:rPr>
        <w:t>所属社区公章。</w:t>
      </w:r>
    </w:p>
    <w:p>
      <w:pPr>
        <w:spacing w:line="480" w:lineRule="auto"/>
        <w:ind w:left="280" w:hanging="280" w:hangingChars="1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3.应试人填写此表，到所属县（市、区、开发区）教育局</w:t>
      </w:r>
      <w:r>
        <w:rPr>
          <w:rFonts w:hint="eastAsia" w:ascii="宋体" w:hAnsi="宋体"/>
          <w:sz w:val="28"/>
          <w:szCs w:val="28"/>
        </w:rPr>
        <w:t>报名点</w:t>
      </w:r>
      <w:r>
        <w:rPr>
          <w:rFonts w:ascii="宋体" w:hAnsi="宋体"/>
          <w:sz w:val="28"/>
          <w:szCs w:val="28"/>
        </w:rPr>
        <w:t>验证，缴费，并按</w:t>
      </w:r>
      <w:r>
        <w:rPr>
          <w:rFonts w:hint="eastAsia" w:ascii="宋体" w:hAnsi="宋体"/>
          <w:sz w:val="28"/>
          <w:szCs w:val="28"/>
          <w:lang w:val="en-US" w:eastAsia="zh-CN"/>
        </w:rPr>
        <w:t>防疫工作</w:t>
      </w:r>
      <w:r>
        <w:rPr>
          <w:rFonts w:ascii="宋体" w:hAnsi="宋体"/>
          <w:sz w:val="28"/>
          <w:szCs w:val="28"/>
        </w:rPr>
        <w:t>要求按时参加测试。</w:t>
      </w: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40" w:right="1474" w:bottom="1440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Y2VmOGIyYWE1N2M5ZWRhMDBjMmY0OTg2ZGY1ZDAifQ=="/>
  </w:docVars>
  <w:rsids>
    <w:rsidRoot w:val="02986E2B"/>
    <w:rsid w:val="029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2022-06-06T10:10:00Z</dcterms:created>
  <dc:creator>lenovo</dc:creator>
  <cp:lastModifiedBy>lenovo</cp:lastModifiedBy>
  <dcterms:modified xsi:type="dcterms:W3CDTF">2022-06-06T10:11:03Z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59AA79C23E3241D69D884E86B6BFF1EA</vt:lpwstr>
  </property>
</Properties>
</file>