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35" w:rsidRPr="00254C42" w:rsidRDefault="00AD3FF0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254C42">
        <w:rPr>
          <w:rFonts w:ascii="仿宋_GB2312" w:eastAsia="仿宋_GB2312" w:hAnsi="黑体" w:hint="eastAsia"/>
          <w:sz w:val="32"/>
          <w:szCs w:val="32"/>
        </w:rPr>
        <w:t>附件</w:t>
      </w:r>
      <w:r w:rsidR="00CC717E">
        <w:rPr>
          <w:rFonts w:ascii="仿宋_GB2312" w:eastAsia="仿宋_GB2312" w:hAnsi="黑体" w:hint="eastAsia"/>
          <w:sz w:val="32"/>
          <w:szCs w:val="32"/>
        </w:rPr>
        <w:t>5</w:t>
      </w:r>
    </w:p>
    <w:p w:rsidR="00F40835" w:rsidRPr="008C7E53" w:rsidRDefault="00AD3FF0" w:rsidP="00512282">
      <w:pPr>
        <w:spacing w:beforeLines="100" w:afterLines="100" w:line="5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C7E53">
        <w:rPr>
          <w:rFonts w:asciiTheme="majorEastAsia" w:eastAsiaTheme="majorEastAsia" w:hAnsiTheme="majorEastAsia" w:hint="eastAsia"/>
          <w:b/>
          <w:sz w:val="44"/>
          <w:szCs w:val="44"/>
        </w:rPr>
        <w:t>阳泉市各级认定机构体检安排</w:t>
      </w:r>
    </w:p>
    <w:p w:rsidR="00F40835" w:rsidRPr="008C7E53" w:rsidRDefault="00AD3FF0" w:rsidP="001277AB">
      <w:pPr>
        <w:spacing w:line="58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8C7E53">
        <w:rPr>
          <w:rFonts w:ascii="仿宋_GB2312" w:eastAsia="仿宋_GB2312" w:hAnsi="黑体" w:hint="eastAsia"/>
          <w:b/>
          <w:sz w:val="32"/>
          <w:szCs w:val="32"/>
        </w:rPr>
        <w:t>一、高级中学和中等职业学校教师资格认定体检医院</w:t>
      </w:r>
    </w:p>
    <w:p w:rsidR="00F40835" w:rsidRPr="008C7E53" w:rsidRDefault="00AD3FF0" w:rsidP="001277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阳泉市第一人民医院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阳煤集团总医院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（注：以上医院请申请人自选一所，体检前请仔细阅读体检须知。）</w:t>
      </w:r>
    </w:p>
    <w:p w:rsidR="00F40835" w:rsidRPr="008C7E53" w:rsidRDefault="00AD3FF0" w:rsidP="008C7E53">
      <w:pPr>
        <w:spacing w:line="58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8C7E53">
        <w:rPr>
          <w:rFonts w:ascii="仿宋_GB2312" w:eastAsia="仿宋_GB2312" w:hAnsi="黑体" w:hint="eastAsia"/>
          <w:b/>
          <w:sz w:val="32"/>
          <w:szCs w:val="32"/>
        </w:rPr>
        <w:t>二、幼儿园、小学和初级中学教师资格认定体检医院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（一）阳泉市城区、矿区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阳泉市第一人民医院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阳煤集团总医院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（注：以上医院请申请人自选一所，体检前请仔细阅读体检须知。）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（二）阳泉市郊区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阳泉市第二人民医院（郊区人民医院）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（三）平定县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平定县人民医院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（四）盂县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盂县人民医院</w:t>
      </w:r>
    </w:p>
    <w:p w:rsidR="00F40835" w:rsidRPr="008C7E53" w:rsidRDefault="00AD3FF0" w:rsidP="008C7E53">
      <w:pPr>
        <w:spacing w:line="58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8C7E53">
        <w:rPr>
          <w:rFonts w:ascii="仿宋_GB2312" w:eastAsia="仿宋_GB2312" w:hAnsi="黑体" w:hint="eastAsia"/>
          <w:b/>
          <w:sz w:val="32"/>
          <w:szCs w:val="32"/>
        </w:rPr>
        <w:t>三、体检须知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申请人自费参加体检，收费标准请咨询各医院。申请人须参加全部体检项目，请根据体检医院要求及自身身体情况合理安排时间。</w:t>
      </w:r>
      <w:bookmarkStart w:id="0" w:name="_GoBack"/>
      <w:bookmarkEnd w:id="0"/>
      <w:r w:rsidRPr="008C7E53">
        <w:rPr>
          <w:rFonts w:ascii="仿宋_GB2312" w:eastAsia="仿宋_GB2312" w:hint="eastAsia"/>
          <w:sz w:val="32"/>
          <w:szCs w:val="32"/>
        </w:rPr>
        <w:t>申请人合理安排自己的体检时间，主动与体</w:t>
      </w:r>
      <w:r w:rsidRPr="008C7E53">
        <w:rPr>
          <w:rFonts w:ascii="仿宋_GB2312" w:eastAsia="仿宋_GB2312" w:hint="eastAsia"/>
          <w:sz w:val="32"/>
          <w:szCs w:val="32"/>
        </w:rPr>
        <w:lastRenderedPageBreak/>
        <w:t>检医院联系预约，不要都集中到最后，避免因体检人员一次性集中过多等情况而影响体检。未参加体检或未参加全部体检项目，视同申请人自动放弃申请。体检时携带本人身份证和近期1寸免冠半身正面彩色白底照片1张（</w:t>
      </w:r>
      <w:r w:rsidRPr="008C7E53">
        <w:rPr>
          <w:rFonts w:ascii="仿宋_GB2312" w:eastAsia="仿宋_GB2312" w:hint="eastAsia"/>
          <w:bCs/>
          <w:sz w:val="32"/>
          <w:szCs w:val="32"/>
        </w:rPr>
        <w:t>与报名上传的照片同底</w:t>
      </w:r>
      <w:r w:rsidRPr="008C7E53">
        <w:rPr>
          <w:rFonts w:ascii="仿宋_GB2312" w:eastAsia="仿宋_GB2312" w:hint="eastAsia"/>
          <w:sz w:val="32"/>
          <w:szCs w:val="32"/>
        </w:rPr>
        <w:t>）。部分医院不提供体检表，请申请人自行下载双面打印体检表并贴好照片。申请人需在申请认定教师资格人员体检表中的“既往病史”一栏中如实填写,体检中如出现呼吸系统疑似症状者必须进一步做胸片项目检查。申请认定幼儿园教师资格人员，增加淋球菌、梅毒螺旋体、滴虫、外阴阴道假丝酵母菌（念球菌）（后两项指妇科）检查项目。女性未婚者请告知体检医院。体检当天需佩戴口罩，自觉出示健康码、行程卡、场所码和5日内核酸检测阴性证明。各医院体检安排如下：</w:t>
      </w:r>
    </w:p>
    <w:p w:rsidR="00F40835" w:rsidRPr="008C7E53" w:rsidRDefault="00AD3FF0" w:rsidP="008C7E53">
      <w:pPr>
        <w:spacing w:line="58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（一）阳泉市第一人民医院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1.体检时间：2022年</w:t>
      </w:r>
      <w:r w:rsidR="007F5CFB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月2</w:t>
      </w:r>
      <w:r w:rsidR="007F5CFB"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日-</w:t>
      </w:r>
      <w:r w:rsidR="007F5CFB"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7F5CFB"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日，</w:t>
      </w:r>
      <w:r w:rsidR="00287EE7">
        <w:rPr>
          <w:rFonts w:ascii="仿宋_GB2312" w:eastAsia="仿宋_GB2312" w:hint="eastAsia"/>
          <w:color w:val="000000" w:themeColor="text1"/>
          <w:sz w:val="32"/>
          <w:szCs w:val="32"/>
        </w:rPr>
        <w:t>工作日</w:t>
      </w: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上午8:00—9:00。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2.体检地点：阳泉市第一人民医院健康体检部</w:t>
      </w:r>
      <w:r w:rsidRPr="008C7E53">
        <w:rPr>
          <w:rFonts w:ascii="仿宋_GB2312" w:eastAsia="仿宋_GB2312" w:hint="eastAsia"/>
          <w:sz w:val="32"/>
          <w:szCs w:val="32"/>
        </w:rPr>
        <w:t>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3.体检者本人需携带身份证，主动出示健康码，自行下载打印体检表（</w:t>
      </w:r>
      <w:r w:rsidRPr="008C7E53">
        <w:rPr>
          <w:rFonts w:ascii="仿宋_GB2312" w:eastAsia="仿宋_GB2312" w:hint="eastAsia"/>
          <w:sz w:val="32"/>
          <w:szCs w:val="32"/>
          <w:u w:val="dotted"/>
        </w:rPr>
        <w:t>正反面</w:t>
      </w:r>
      <w:r w:rsidRPr="008C7E53">
        <w:rPr>
          <w:rFonts w:ascii="仿宋_GB2312" w:eastAsia="仿宋_GB2312" w:hint="eastAsia"/>
          <w:sz w:val="32"/>
          <w:szCs w:val="32"/>
        </w:rPr>
        <w:t>）贴好照片，缴费方式：微信扫码支付或门诊现金支付。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4.体检前2-3日应注意饮食均衡，以清淡饮食为主；不吃高脂性及油炸性食物；禁食血制品及含铁量过大的食物（如猪血、海带、菠菜等）。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5.体检前一日请勿饮酒、喝浓茶和咖啡，不要吃对肝、</w:t>
      </w:r>
      <w:r w:rsidRPr="008C7E53">
        <w:rPr>
          <w:rFonts w:ascii="仿宋_GB2312" w:eastAsia="仿宋_GB2312" w:hint="eastAsia"/>
          <w:sz w:val="32"/>
          <w:szCs w:val="32"/>
        </w:rPr>
        <w:lastRenderedPageBreak/>
        <w:t>肾功能有损害的药物（降压药、降糖药除外），晚餐后禁食，十二点以后禁饮水；避免过劳。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6.体检当日晨禁食、禁水。如患有糖尿病、冠心病、高血压等慢性疾病，请正常服药（少量水），并告知医生。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7.体检当日请穿宽松轻便服装，女士不要穿连裤袜、连衣裙；请勿佩戴金属饰物或携带贵重物品，以免影响检查或丢失。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8.做子宫（含附件）、膀胱、前列腺彩超检查者，尽可能不排晨尿，使膀胱充盈。</w:t>
      </w:r>
    </w:p>
    <w:p w:rsidR="00F40835" w:rsidRPr="008C7E53" w:rsidRDefault="00AD3FF0" w:rsidP="008C7E53">
      <w:pPr>
        <w:spacing w:line="58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9.女性受检者妇科常规检查前应排空小便；月经期间请勿做妇科及尿液检查，待经期完毕后再补检；妇女做子宫颈涂片检查前一天勿行房事，勿阴道冲洗或使用塞剂；怀孕或可能已受孕者，事先告知医护人员，勿做X光检查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（二）阳煤集团总医院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1.体检时间：</w:t>
      </w: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2022年</w:t>
      </w:r>
      <w:r w:rsidR="007F5CFB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月2</w:t>
      </w:r>
      <w:r w:rsidR="007F5CFB">
        <w:rPr>
          <w:rFonts w:ascii="仿宋_GB2312" w:eastAsia="仿宋_GB2312" w:hint="eastAsia"/>
          <w:color w:val="000000" w:themeColor="text1"/>
          <w:sz w:val="32"/>
          <w:szCs w:val="32"/>
        </w:rPr>
        <w:t>6</w:t>
      </w: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日-</w:t>
      </w:r>
      <w:r w:rsidR="007F5CFB">
        <w:rPr>
          <w:rFonts w:ascii="仿宋_GB2312" w:eastAsia="仿宋_GB2312" w:hint="eastAsia"/>
          <w:color w:val="000000" w:themeColor="text1"/>
          <w:sz w:val="32"/>
          <w:szCs w:val="32"/>
        </w:rPr>
        <w:t>10</w:t>
      </w: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月1</w:t>
      </w:r>
      <w:r w:rsidR="007F5CFB">
        <w:rPr>
          <w:rFonts w:ascii="仿宋_GB2312" w:eastAsia="仿宋_GB2312" w:hint="eastAsia"/>
          <w:color w:val="000000" w:themeColor="text1"/>
          <w:sz w:val="32"/>
          <w:szCs w:val="32"/>
        </w:rPr>
        <w:t>0</w:t>
      </w: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日，</w:t>
      </w:r>
      <w:r w:rsidR="00287EE7">
        <w:rPr>
          <w:rFonts w:ascii="仿宋_GB2312" w:eastAsia="仿宋_GB2312" w:hint="eastAsia"/>
          <w:color w:val="000000" w:themeColor="text1"/>
          <w:sz w:val="32"/>
          <w:szCs w:val="32"/>
        </w:rPr>
        <w:t>工作日</w:t>
      </w: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上午8:00—9:30。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2.体检地点：阳泉市矿区北大街218号阳煤集团总医院健康体检部。咨询电话：0353-7073209。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3.体检实行预约制，请严格按照约定时间体检。体检预约流程：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（1）关注微信公众号“健康山西微服务”。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（2）进入公众号页面。点击底端左侧“挂号缴费”。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（3）点击页面上方“+”挂号。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（4）选择“阳泉煤业集团总医院”。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（5）点“确定”。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（6）选择“</w:t>
      </w:r>
      <w:r w:rsidR="00E07247">
        <w:rPr>
          <w:rFonts w:ascii="仿宋_GB2312" w:eastAsia="仿宋_GB2312" w:hint="eastAsia"/>
          <w:color w:val="000000" w:themeColor="text1"/>
          <w:sz w:val="32"/>
          <w:szCs w:val="32"/>
        </w:rPr>
        <w:t>简易</w:t>
      </w: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门诊”。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（7）点击“上午号源”。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（8）选择当天日期，点击“预约”。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（9）选择就诊人（未绑定就诊人按照提示完成绑定）。</w:t>
      </w:r>
    </w:p>
    <w:p w:rsidR="00F40835" w:rsidRPr="008C7E53" w:rsidRDefault="00AD3FF0" w:rsidP="008C7E53">
      <w:pPr>
        <w:spacing w:line="580" w:lineRule="exact"/>
        <w:ind w:leftChars="304" w:left="1598" w:hangingChars="300" w:hanging="96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（10）前5条点击右侧“无”，人员身份选择第一条“复工复产”。</w:t>
      </w:r>
    </w:p>
    <w:p w:rsidR="00F40835" w:rsidRPr="008C7E53" w:rsidRDefault="00AD3FF0" w:rsidP="008C7E53">
      <w:pPr>
        <w:spacing w:line="580" w:lineRule="exact"/>
        <w:ind w:leftChars="304" w:left="1598" w:hangingChars="300" w:hanging="96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（11）进入支付页面，输入密码确认支付。</w:t>
      </w:r>
    </w:p>
    <w:p w:rsidR="00F40835" w:rsidRPr="008C7E53" w:rsidRDefault="00AD3FF0" w:rsidP="008C7E53">
      <w:pPr>
        <w:spacing w:line="580" w:lineRule="exact"/>
        <w:ind w:leftChars="304" w:left="1598" w:hangingChars="300" w:hanging="96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（12）挂号成功。</w:t>
      </w:r>
    </w:p>
    <w:p w:rsidR="00F40835" w:rsidRPr="008C7E53" w:rsidRDefault="00AD3FF0" w:rsidP="008C7E53">
      <w:pPr>
        <w:spacing w:line="580" w:lineRule="exact"/>
        <w:ind w:leftChars="304" w:left="1598" w:hangingChars="300" w:hanging="960"/>
        <w:rPr>
          <w:rFonts w:ascii="仿宋_GB2312" w:eastAsia="仿宋_GB2312"/>
          <w:color w:val="000000" w:themeColor="text1"/>
          <w:sz w:val="32"/>
          <w:szCs w:val="32"/>
        </w:rPr>
      </w:pPr>
      <w:r w:rsidRPr="008C7E53">
        <w:rPr>
          <w:rFonts w:ascii="仿宋_GB2312" w:eastAsia="仿宋_GB2312" w:hint="eastAsia"/>
          <w:color w:val="000000" w:themeColor="text1"/>
          <w:sz w:val="32"/>
          <w:szCs w:val="32"/>
        </w:rPr>
        <w:t>（13）其他未尽事宜听从体检工作人员安排。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4.体检者本人需携带身份证以及体检表（</w:t>
      </w:r>
      <w:r w:rsidRPr="008C7E53">
        <w:rPr>
          <w:rFonts w:ascii="仿宋_GB2312" w:eastAsia="仿宋_GB2312" w:hint="eastAsia"/>
          <w:b/>
          <w:bCs/>
          <w:sz w:val="32"/>
          <w:szCs w:val="32"/>
        </w:rPr>
        <w:t>需提前自行下载打印并贴好照片</w:t>
      </w:r>
      <w:r w:rsidRPr="008C7E53">
        <w:rPr>
          <w:rFonts w:ascii="仿宋_GB2312" w:eastAsia="仿宋_GB2312" w:hint="eastAsia"/>
          <w:sz w:val="32"/>
          <w:szCs w:val="32"/>
        </w:rPr>
        <w:t>），主动出示健康码、行程卡、场所码。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5.受检人员在体检前一天应注意休息，避免剧烈运动。不宜食用油腻食物（火锅等），不饮酒，不吃对肝、肾功能有损害的药物。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6.女士体检当日勿穿连衣裙、连裤袜，应避开经期，以免影响体格检查，未婚者提前告知。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7.体检当天需空腹，做X线检查时去掉金属饰物（如项链等），孕期勿做X线检查。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8.体检结束将体检表交回前台并确认项目，避免漏项。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9.请全程佩戴口罩，保持间隔一米以上距离，避免交谈。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10.体检当天请提供5日内核酸检测阴性证明。请14天内从中、高风险地区返回者，居家隔离14天，并凭5日内核酸检测阴性证明方可体检；其他14天之内有出省轨迹受</w:t>
      </w:r>
      <w:r w:rsidRPr="008C7E53">
        <w:rPr>
          <w:rFonts w:ascii="仿宋_GB2312" w:eastAsia="仿宋_GB2312" w:hint="eastAsia"/>
          <w:sz w:val="32"/>
          <w:szCs w:val="32"/>
        </w:rPr>
        <w:lastRenderedPageBreak/>
        <w:t>检人员凭和健康码、行程卡及5日内核酸检测阴性证明参加体检；14天之内有发热者请如实告知，并提供5日内核酸检测阴性证明方可参加体检。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楷体_GB2312" w:cs="楷体_GB2312"/>
          <w:color w:val="000000"/>
          <w:sz w:val="32"/>
          <w:szCs w:val="32"/>
        </w:rPr>
      </w:pPr>
      <w:r w:rsidRPr="008C7E53">
        <w:rPr>
          <w:rFonts w:ascii="仿宋_GB2312" w:eastAsia="仿宋_GB2312" w:hAnsi="楷体_GB2312" w:cs="楷体_GB2312" w:hint="eastAsia"/>
          <w:color w:val="000000"/>
          <w:sz w:val="32"/>
          <w:szCs w:val="32"/>
        </w:rPr>
        <w:t>（三）阳泉市第二人民医院（郊区人民医院）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1.体检时间：2022年</w:t>
      </w:r>
      <w:r w:rsidR="00287EE7">
        <w:rPr>
          <w:rFonts w:ascii="仿宋_GB2312" w:eastAsia="仿宋_GB2312" w:hAnsi="仿宋" w:cs="仿宋" w:hint="eastAsia"/>
          <w:color w:val="000000"/>
          <w:sz w:val="32"/>
          <w:szCs w:val="32"/>
        </w:rPr>
        <w:t>9</w:t>
      </w: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月2</w:t>
      </w:r>
      <w:r w:rsidR="00287EE7">
        <w:rPr>
          <w:rFonts w:ascii="仿宋_GB2312" w:eastAsia="仿宋_GB2312" w:hAnsi="仿宋" w:cs="仿宋" w:hint="eastAsia"/>
          <w:color w:val="000000"/>
          <w:sz w:val="32"/>
          <w:szCs w:val="32"/>
        </w:rPr>
        <w:t>6</w:t>
      </w: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日-</w:t>
      </w:r>
      <w:r w:rsidR="00287EE7">
        <w:rPr>
          <w:rFonts w:ascii="仿宋_GB2312" w:eastAsia="仿宋_GB2312" w:hAnsi="仿宋" w:cs="仿宋" w:hint="eastAsia"/>
          <w:color w:val="000000"/>
          <w:sz w:val="32"/>
          <w:szCs w:val="32"/>
        </w:rPr>
        <w:t>10</w:t>
      </w: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月1</w:t>
      </w:r>
      <w:r w:rsidR="00512282">
        <w:rPr>
          <w:rFonts w:ascii="仿宋_GB2312" w:eastAsia="仿宋_GB2312" w:hAnsi="仿宋" w:cs="仿宋" w:hint="eastAsia"/>
          <w:color w:val="000000"/>
          <w:sz w:val="32"/>
          <w:szCs w:val="32"/>
        </w:rPr>
        <w:t>4</w:t>
      </w: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日，</w:t>
      </w:r>
      <w:r w:rsidR="00287EE7">
        <w:rPr>
          <w:rFonts w:ascii="仿宋_GB2312" w:eastAsia="仿宋_GB2312" w:hAnsi="仿宋" w:cs="仿宋" w:hint="eastAsia"/>
          <w:color w:val="000000"/>
          <w:sz w:val="32"/>
          <w:szCs w:val="32"/>
        </w:rPr>
        <w:t>工作日</w:t>
      </w: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上午8：00-11:50。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体检盖章时间：</w:t>
      </w:r>
      <w:r w:rsidR="00287EE7">
        <w:rPr>
          <w:rFonts w:ascii="仿宋_GB2312" w:eastAsia="仿宋_GB2312" w:hAnsi="仿宋" w:cs="仿宋" w:hint="eastAsia"/>
          <w:color w:val="000000"/>
          <w:sz w:val="32"/>
          <w:szCs w:val="32"/>
        </w:rPr>
        <w:t>2022年9月26日-10月1</w:t>
      </w:r>
      <w:r w:rsidR="00512282">
        <w:rPr>
          <w:rFonts w:ascii="仿宋_GB2312" w:eastAsia="仿宋_GB2312" w:hAnsi="仿宋" w:cs="仿宋" w:hint="eastAsia"/>
          <w:color w:val="000000"/>
          <w:sz w:val="32"/>
          <w:szCs w:val="32"/>
        </w:rPr>
        <w:t>4</w:t>
      </w:r>
      <w:r w:rsidR="00287EE7">
        <w:rPr>
          <w:rFonts w:ascii="仿宋_GB2312" w:eastAsia="仿宋_GB2312" w:hAnsi="仿宋" w:cs="仿宋" w:hint="eastAsia"/>
          <w:color w:val="000000"/>
          <w:sz w:val="32"/>
          <w:szCs w:val="32"/>
        </w:rPr>
        <w:t>日，工作日</w:t>
      </w: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下午2:30--5:20。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2.体检地点：阳泉市第二人民医院（咨询电话：0353-5151886）。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3.请在体检处出示身份证，领取体检表并贴好照片（近期1寸免冠半身正面彩色白底照片1张，与报名上传的照片一致）。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4.体检注意事项：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（1）体检前一天请您清淡饮食，勿饮酒、勿劳累。体检当天请空腹，禁食，为不影响化验结果请在9:30以前结束抽血。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（2）体检前一天要注意休息，晚上8点后不再进食。避免剧烈运动和情绪激动，保证充足睡眠，以免影响体检结果。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（3）月经期间不宜做妇科、尿液检查，未婚女性</w:t>
      </w:r>
      <w:r w:rsidRPr="008C7E53">
        <w:rPr>
          <w:rFonts w:ascii="仿宋_GB2312" w:eastAsia="仿宋_GB2312" w:hint="eastAsia"/>
          <w:color w:val="000000"/>
          <w:sz w:val="32"/>
          <w:szCs w:val="32"/>
        </w:rPr>
        <w:t>请告知体检医院。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（4）需空腹检查的项目为抽血、腹部B超、及其他标注的体检项目。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（5）做膀胱、子宫、B超时请勿排尿，如无尿需饮水至膀胱充盈。做妇科检查前应排空尿。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（6）关于怀孕人员胸透项目检查问题：备孕人员须完全按体检表内容逐项检查，不可缺项；怀孕人员可免做胸透项目，但需提供医院出具的相关医学检查证明。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（7）做放射线检查前，请您除去身上佩戴首饰、手表、传呼、手机等金属物品，磁卡也不应带入检查室，以防消磁。　　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（8）全部项目完毕后请您务必将体检单交到前台。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（9）请你认真听取医生的建议，及时复查，随诊或进一步检查治疗。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（10）请您保存好体检报告，以便和下次体检结果作对照，也可作为您就医时的资料。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5.自觉佩戴口罩，不扎堆，不聚众，人与人之间间隔1米。体检人员必须出示健康码、行程码。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（四）平定县人民医院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7E53">
        <w:rPr>
          <w:rFonts w:ascii="仿宋_GB2312" w:eastAsia="仿宋_GB2312" w:hint="eastAsia"/>
          <w:color w:val="000000"/>
          <w:sz w:val="32"/>
          <w:szCs w:val="32"/>
        </w:rPr>
        <w:t>1.体检时间：2022年</w:t>
      </w:r>
      <w:r w:rsidR="00287EE7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8C7E53">
        <w:rPr>
          <w:rFonts w:ascii="仿宋_GB2312" w:eastAsia="仿宋_GB2312" w:hint="eastAsia"/>
          <w:color w:val="000000"/>
          <w:sz w:val="32"/>
          <w:szCs w:val="32"/>
        </w:rPr>
        <w:t>月2</w:t>
      </w:r>
      <w:r w:rsidR="00287EE7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8C7E53">
        <w:rPr>
          <w:rFonts w:ascii="仿宋_GB2312" w:eastAsia="仿宋_GB2312" w:hint="eastAsia"/>
          <w:color w:val="000000"/>
          <w:sz w:val="32"/>
          <w:szCs w:val="32"/>
        </w:rPr>
        <w:t>日-</w:t>
      </w:r>
      <w:r w:rsidR="008D1487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8C7E53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8D1487">
        <w:rPr>
          <w:rFonts w:ascii="仿宋_GB2312" w:eastAsia="仿宋_GB2312" w:hint="eastAsia"/>
          <w:color w:val="000000"/>
          <w:sz w:val="32"/>
          <w:szCs w:val="32"/>
        </w:rPr>
        <w:t>3</w:t>
      </w:r>
      <w:r w:rsidR="00287EE7"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8C7E53">
        <w:rPr>
          <w:rFonts w:ascii="仿宋_GB2312" w:eastAsia="仿宋_GB2312" w:hint="eastAsia"/>
          <w:color w:val="000000"/>
          <w:sz w:val="32"/>
          <w:szCs w:val="32"/>
        </w:rPr>
        <w:t>日，</w:t>
      </w:r>
      <w:r w:rsidR="00287EE7">
        <w:rPr>
          <w:rFonts w:ascii="仿宋_GB2312" w:eastAsia="仿宋_GB2312" w:hint="eastAsia"/>
          <w:color w:val="000000"/>
          <w:sz w:val="32"/>
          <w:szCs w:val="32"/>
        </w:rPr>
        <w:t>工作日</w:t>
      </w:r>
      <w:r w:rsidRPr="008C7E53">
        <w:rPr>
          <w:rFonts w:ascii="仿宋_GB2312" w:eastAsia="仿宋_GB2312" w:hint="eastAsia"/>
          <w:color w:val="000000"/>
          <w:sz w:val="32"/>
          <w:szCs w:val="32"/>
        </w:rPr>
        <w:t>上午8:00—9:00。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7E53">
        <w:rPr>
          <w:rFonts w:ascii="仿宋_GB2312" w:eastAsia="仿宋_GB2312" w:hint="eastAsia"/>
          <w:color w:val="000000"/>
          <w:sz w:val="32"/>
          <w:szCs w:val="32"/>
        </w:rPr>
        <w:t>2.体检地点：平定县医疗集团健康体检部（原平定县人民医院东升分院）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7E53">
        <w:rPr>
          <w:rFonts w:ascii="仿宋_GB2312" w:eastAsia="仿宋_GB2312" w:hint="eastAsia"/>
          <w:color w:val="000000"/>
          <w:sz w:val="32"/>
          <w:szCs w:val="32"/>
        </w:rPr>
        <w:t>3.体检预约热线：0353—6169012，请按照预约时间体检。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7E53">
        <w:rPr>
          <w:rFonts w:ascii="仿宋_GB2312" w:eastAsia="仿宋_GB2312" w:hint="eastAsia"/>
          <w:color w:val="000000"/>
          <w:sz w:val="32"/>
          <w:szCs w:val="32"/>
        </w:rPr>
        <w:t>4.体检者需携带身份证，出示健康码，自行下载打印体检表贴好照片。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7E53">
        <w:rPr>
          <w:rFonts w:ascii="仿宋_GB2312" w:eastAsia="仿宋_GB2312" w:hint="eastAsia"/>
          <w:color w:val="000000"/>
          <w:sz w:val="32"/>
          <w:szCs w:val="32"/>
        </w:rPr>
        <w:t>5.体检前3-5日内，宜清淡饮食，勿食猪肝、猪血等高</w:t>
      </w:r>
      <w:r w:rsidRPr="008C7E53">
        <w:rPr>
          <w:rFonts w:ascii="仿宋_GB2312" w:eastAsia="仿宋_GB2312" w:hint="eastAsia"/>
          <w:color w:val="000000"/>
          <w:sz w:val="32"/>
          <w:szCs w:val="32"/>
        </w:rPr>
        <w:lastRenderedPageBreak/>
        <w:t>脂食物，禁大量饮酒。体检前一晚10点禁食、空腹，以便进行抽血化验和彩超检查。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7E53">
        <w:rPr>
          <w:rFonts w:ascii="仿宋_GB2312" w:eastAsia="仿宋_GB2312" w:hint="eastAsia"/>
          <w:color w:val="000000"/>
          <w:sz w:val="32"/>
          <w:szCs w:val="32"/>
        </w:rPr>
        <w:t>6.体检前不易做剧烈运动，避免过度疲劳；体检当日停止晨练。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7E53">
        <w:rPr>
          <w:rFonts w:ascii="仿宋_GB2312" w:eastAsia="仿宋_GB2312" w:hint="eastAsia"/>
          <w:color w:val="000000"/>
          <w:sz w:val="32"/>
          <w:szCs w:val="32"/>
        </w:rPr>
        <w:t>7.抽血做生化指标检查时，体检当日晨采空腹血，禁饮食。这样查出的结果较为准确。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7E53">
        <w:rPr>
          <w:rFonts w:ascii="仿宋_GB2312" w:eastAsia="仿宋_GB2312" w:hint="eastAsia"/>
          <w:color w:val="000000"/>
          <w:sz w:val="32"/>
          <w:szCs w:val="32"/>
        </w:rPr>
        <w:t>8.关于怀孕人员胸透项目检查问题：备孕人员须完全按体检表内容逐项检查，不可缺项；怀孕及有可能怀孕的女性体检者可免做胸透项目，但需提供医院出具的相关医学检查证明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7E53">
        <w:rPr>
          <w:rFonts w:ascii="仿宋_GB2312" w:eastAsia="仿宋_GB2312" w:hint="eastAsia"/>
          <w:color w:val="000000"/>
          <w:sz w:val="32"/>
          <w:szCs w:val="32"/>
        </w:rPr>
        <w:t>9.未婚女士请勿接受妇科检查。已婚女士做妇科检查前应排空小便，请避开月经期。做宫颈涂片宫颈细胞学检查者，检查前一天请勿同房、阴道用药、阴道冲洗。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7E53">
        <w:rPr>
          <w:rFonts w:ascii="仿宋_GB2312" w:eastAsia="仿宋_GB2312" w:hint="eastAsia"/>
          <w:color w:val="000000"/>
          <w:sz w:val="32"/>
          <w:szCs w:val="32"/>
        </w:rPr>
        <w:t>10.女士做子宫附件彩超、男士做前列腺彩超，检查前需憋尿、使膀胱充盈(最好是不排晨尿、缩短憋尿时间)。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7E53">
        <w:rPr>
          <w:rFonts w:ascii="仿宋_GB2312" w:eastAsia="仿宋_GB2312" w:hint="eastAsia"/>
          <w:color w:val="000000"/>
          <w:sz w:val="32"/>
          <w:szCs w:val="32"/>
        </w:rPr>
        <w:t>11.腹部彩超：包括肝脏、胆道、胰腺、脾脏、肾脏等项目，检查前必须禁食8小时以上，检查前一天内不要吃易产生气体的食物，如(土豆红薯、蚕豆)等，否则会影响成像质量。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7E53">
        <w:rPr>
          <w:rFonts w:ascii="仿宋_GB2312" w:eastAsia="仿宋_GB2312" w:hint="eastAsia"/>
          <w:color w:val="000000"/>
          <w:sz w:val="32"/>
          <w:szCs w:val="32"/>
        </w:rPr>
        <w:t>12.心电图检查：检查前应安静休息5分钟左右。不能在跑步、饱餐冷饮或吸烟后进行检查，这些因素都可以导致心电图异常，从而影响对疾病的判断。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7E53">
        <w:rPr>
          <w:rFonts w:ascii="仿宋_GB2312" w:eastAsia="仿宋_GB2312" w:hint="eastAsia"/>
          <w:color w:val="000000"/>
          <w:sz w:val="32"/>
          <w:szCs w:val="32"/>
        </w:rPr>
        <w:t>13.全部体检项目检查完毕，请仔细核对体检套餐项目，确认无漏项后，请您将体检导引单交到体检中心，以便进行</w:t>
      </w:r>
      <w:r w:rsidRPr="008C7E53">
        <w:rPr>
          <w:rFonts w:ascii="仿宋_GB2312" w:eastAsia="仿宋_GB2312" w:hint="eastAsia"/>
          <w:color w:val="000000"/>
          <w:sz w:val="32"/>
          <w:szCs w:val="32"/>
        </w:rPr>
        <w:lastRenderedPageBreak/>
        <w:t>资料汇总，做出总检报告。</w:t>
      </w:r>
    </w:p>
    <w:p w:rsidR="00F40835" w:rsidRPr="008C7E53" w:rsidRDefault="00AD3FF0" w:rsidP="008C7E53">
      <w:pPr>
        <w:spacing w:line="580" w:lineRule="exact"/>
        <w:ind w:leftChars="304" w:left="638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color w:val="000000"/>
          <w:sz w:val="32"/>
          <w:szCs w:val="32"/>
        </w:rPr>
        <w:t>14.报告领取时间：常规健康体检一般在1-2工作日后。</w:t>
      </w:r>
      <w:r w:rsidRPr="008C7E53">
        <w:rPr>
          <w:rFonts w:ascii="仿宋_GB2312" w:eastAsia="仿宋_GB2312" w:hint="eastAsia"/>
          <w:sz w:val="32"/>
          <w:szCs w:val="32"/>
        </w:rPr>
        <w:t>（五）盂县人民医院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1.体检时间：2022年</w:t>
      </w:r>
      <w:r w:rsidR="00287EE7">
        <w:rPr>
          <w:rFonts w:ascii="仿宋_GB2312" w:eastAsia="仿宋_GB2312" w:hint="eastAsia"/>
          <w:sz w:val="32"/>
          <w:szCs w:val="32"/>
        </w:rPr>
        <w:t>9</w:t>
      </w:r>
      <w:r w:rsidRPr="008C7E53">
        <w:rPr>
          <w:rFonts w:ascii="仿宋_GB2312" w:eastAsia="仿宋_GB2312" w:hint="eastAsia"/>
          <w:sz w:val="32"/>
          <w:szCs w:val="32"/>
        </w:rPr>
        <w:t>月2</w:t>
      </w:r>
      <w:r w:rsidR="00287EE7">
        <w:rPr>
          <w:rFonts w:ascii="仿宋_GB2312" w:eastAsia="仿宋_GB2312" w:hint="eastAsia"/>
          <w:sz w:val="32"/>
          <w:szCs w:val="32"/>
        </w:rPr>
        <w:t>6</w:t>
      </w:r>
      <w:r w:rsidRPr="008C7E53">
        <w:rPr>
          <w:rFonts w:ascii="仿宋_GB2312" w:eastAsia="仿宋_GB2312" w:hint="eastAsia"/>
          <w:sz w:val="32"/>
          <w:szCs w:val="32"/>
        </w:rPr>
        <w:t>日-</w:t>
      </w:r>
      <w:r w:rsidR="00287EE7">
        <w:rPr>
          <w:rFonts w:ascii="仿宋_GB2312" w:eastAsia="仿宋_GB2312" w:hint="eastAsia"/>
          <w:sz w:val="32"/>
          <w:szCs w:val="32"/>
        </w:rPr>
        <w:t>10</w:t>
      </w:r>
      <w:r w:rsidRPr="008C7E53">
        <w:rPr>
          <w:rFonts w:ascii="仿宋_GB2312" w:eastAsia="仿宋_GB2312" w:hint="eastAsia"/>
          <w:sz w:val="32"/>
          <w:szCs w:val="32"/>
        </w:rPr>
        <w:t>月1</w:t>
      </w:r>
      <w:r w:rsidR="00287EE7">
        <w:rPr>
          <w:rFonts w:ascii="仿宋_GB2312" w:eastAsia="仿宋_GB2312" w:hint="eastAsia"/>
          <w:sz w:val="32"/>
          <w:szCs w:val="32"/>
        </w:rPr>
        <w:t>0</w:t>
      </w:r>
      <w:r w:rsidRPr="008C7E53">
        <w:rPr>
          <w:rFonts w:ascii="仿宋_GB2312" w:eastAsia="仿宋_GB2312" w:hint="eastAsia"/>
          <w:sz w:val="32"/>
          <w:szCs w:val="32"/>
        </w:rPr>
        <w:t>日，</w:t>
      </w:r>
      <w:r w:rsidR="00287EE7">
        <w:rPr>
          <w:rFonts w:ascii="仿宋_GB2312" w:eastAsia="仿宋_GB2312" w:hint="eastAsia"/>
          <w:sz w:val="32"/>
          <w:szCs w:val="32"/>
        </w:rPr>
        <w:t>工作日</w:t>
      </w:r>
      <w:r w:rsidRPr="008C7E53">
        <w:rPr>
          <w:rFonts w:ascii="仿宋_GB2312" w:eastAsia="仿宋_GB2312" w:hint="eastAsia"/>
          <w:sz w:val="32"/>
          <w:szCs w:val="32"/>
        </w:rPr>
        <w:t>上午8:00—10:00。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2.体检地点:盂县人民医院体检中心（后大门），咨询电话:18734345960。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3.</w:t>
      </w:r>
      <w:r w:rsidRPr="008C7E53">
        <w:rPr>
          <w:rFonts w:ascii="仿宋_GB2312" w:eastAsia="仿宋_GB2312" w:hint="eastAsia"/>
          <w:color w:val="000000"/>
          <w:sz w:val="32"/>
          <w:szCs w:val="32"/>
        </w:rPr>
        <w:t>注意事项：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8C7E53">
        <w:rPr>
          <w:rFonts w:ascii="仿宋_GB2312" w:eastAsia="仿宋_GB2312" w:hAnsi="仿宋" w:cs="仿宋" w:hint="eastAsia"/>
          <w:color w:val="000000"/>
          <w:sz w:val="32"/>
          <w:szCs w:val="32"/>
        </w:rPr>
        <w:t>请在体检处出示身份证，领取体检表并贴好照片（近期1寸免冠半身正面彩色白底照片1张，与报名上传的照片一致）。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（1）所有参加体检的人员，需出示健康码、行程码、场所码，自觉接受体温检测，正常者方可参加体检，体检全程须佩戴口罩。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（2）参加体检人员应保持平和心态，体检前12个小时内应禁食、禁水、保持空腹。请注意休息，勿熬夜，避免剧烈运动。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（3）体检当日着装宜简单、宽松，体检期间避免人员聚集，请您与他人保持1米以上的距离。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Ansi="宋体" w:hint="eastAsia"/>
          <w:sz w:val="32"/>
          <w:szCs w:val="32"/>
        </w:rPr>
        <w:t>（4）</w:t>
      </w:r>
      <w:r w:rsidRPr="008C7E53">
        <w:rPr>
          <w:rFonts w:ascii="仿宋_GB2312" w:eastAsia="仿宋_GB2312" w:hint="eastAsia"/>
          <w:sz w:val="32"/>
          <w:szCs w:val="32"/>
        </w:rPr>
        <w:t>怀孕及可能受孕者需告知医务人员，避免X线及妇科特殊检查。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Ansi="宋体" w:hint="eastAsia"/>
          <w:sz w:val="32"/>
          <w:szCs w:val="32"/>
        </w:rPr>
        <w:t>（5）</w:t>
      </w:r>
      <w:r w:rsidRPr="008C7E53">
        <w:rPr>
          <w:rFonts w:ascii="仿宋_GB2312" w:eastAsia="仿宋_GB2312" w:hint="eastAsia"/>
          <w:sz w:val="32"/>
          <w:szCs w:val="32"/>
        </w:rPr>
        <w:t>注意检查当日衣者应宽松、得体，衣服包括贴身衣服不能有金属饰物，以免影响放射检查。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Ansi="宋体" w:hint="eastAsia"/>
          <w:sz w:val="32"/>
          <w:szCs w:val="32"/>
        </w:rPr>
        <w:t>（6）</w:t>
      </w:r>
      <w:r w:rsidRPr="008C7E53">
        <w:rPr>
          <w:rFonts w:ascii="仿宋_GB2312" w:eastAsia="仿宋_GB2312" w:hint="eastAsia"/>
          <w:sz w:val="32"/>
          <w:szCs w:val="32"/>
        </w:rPr>
        <w:t>女性月经期勿留取尿、便标本，勿做妇科检查。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Ansi="宋体" w:hint="eastAsia"/>
          <w:sz w:val="32"/>
          <w:szCs w:val="32"/>
        </w:rPr>
        <w:lastRenderedPageBreak/>
        <w:t>（7）</w:t>
      </w:r>
      <w:r w:rsidRPr="008C7E53">
        <w:rPr>
          <w:rFonts w:ascii="仿宋_GB2312" w:eastAsia="仿宋_GB2312" w:hint="eastAsia"/>
          <w:sz w:val="32"/>
          <w:szCs w:val="32"/>
        </w:rPr>
        <w:t>检查结束后按规定时间下午领取报告。</w:t>
      </w:r>
    </w:p>
    <w:p w:rsidR="00F40835" w:rsidRPr="008C7E53" w:rsidRDefault="00AD3FF0" w:rsidP="008C7E5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7E53">
        <w:rPr>
          <w:rFonts w:ascii="仿宋_GB2312" w:eastAsia="仿宋_GB2312" w:hint="eastAsia"/>
          <w:sz w:val="32"/>
          <w:szCs w:val="32"/>
        </w:rPr>
        <w:t>4.体检流程:县医院体检中心登记室领表→拍胸片(门诊楼大厅东北角放射科)→返回体检中心一般检查室（内外五官科诊室）→妇科检查（登记室）→抽血（登记室）→留表登记室。最后，第二天下午到报告室取结果。</w:t>
      </w:r>
    </w:p>
    <w:sectPr w:rsidR="00F40835" w:rsidRPr="008C7E53" w:rsidSect="00F4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F2F" w:rsidRDefault="00B34F2F" w:rsidP="008C7E53">
      <w:r>
        <w:separator/>
      </w:r>
    </w:p>
  </w:endnote>
  <w:endnote w:type="continuationSeparator" w:id="0">
    <w:p w:rsidR="00B34F2F" w:rsidRDefault="00B34F2F" w:rsidP="008C7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F2F" w:rsidRDefault="00B34F2F" w:rsidP="008C7E53">
      <w:r>
        <w:separator/>
      </w:r>
    </w:p>
  </w:footnote>
  <w:footnote w:type="continuationSeparator" w:id="0">
    <w:p w:rsidR="00B34F2F" w:rsidRDefault="00B34F2F" w:rsidP="008C7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VhYWFjZGRlNDRhZThkODVmZmEyZTUwYzBjMWFlOTEifQ=="/>
  </w:docVars>
  <w:rsids>
    <w:rsidRoot w:val="43F60AAC"/>
    <w:rsid w:val="001277AB"/>
    <w:rsid w:val="001A014E"/>
    <w:rsid w:val="00240903"/>
    <w:rsid w:val="00254C42"/>
    <w:rsid w:val="002815D1"/>
    <w:rsid w:val="00287EE7"/>
    <w:rsid w:val="00512282"/>
    <w:rsid w:val="00620CAB"/>
    <w:rsid w:val="007F5CFB"/>
    <w:rsid w:val="00850EF6"/>
    <w:rsid w:val="0085356F"/>
    <w:rsid w:val="00874CB2"/>
    <w:rsid w:val="008C7E53"/>
    <w:rsid w:val="008D1487"/>
    <w:rsid w:val="00A30748"/>
    <w:rsid w:val="00AD3FF0"/>
    <w:rsid w:val="00B34F2F"/>
    <w:rsid w:val="00BE3929"/>
    <w:rsid w:val="00C97607"/>
    <w:rsid w:val="00CC717E"/>
    <w:rsid w:val="00E07247"/>
    <w:rsid w:val="00EE6162"/>
    <w:rsid w:val="00F40835"/>
    <w:rsid w:val="08F1667E"/>
    <w:rsid w:val="0C974BFF"/>
    <w:rsid w:val="167D1103"/>
    <w:rsid w:val="17C527F3"/>
    <w:rsid w:val="26FA337A"/>
    <w:rsid w:val="2FB31552"/>
    <w:rsid w:val="3C131844"/>
    <w:rsid w:val="3F4D34B9"/>
    <w:rsid w:val="3FCF7390"/>
    <w:rsid w:val="43F60AAC"/>
    <w:rsid w:val="452A6030"/>
    <w:rsid w:val="6D580BD1"/>
    <w:rsid w:val="6EAA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8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7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7E53"/>
    <w:rPr>
      <w:kern w:val="2"/>
      <w:sz w:val="18"/>
      <w:szCs w:val="18"/>
    </w:rPr>
  </w:style>
  <w:style w:type="paragraph" w:styleId="a4">
    <w:name w:val="footer"/>
    <w:basedOn w:val="a"/>
    <w:link w:val="Char0"/>
    <w:rsid w:val="008C7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7E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17</cp:revision>
  <cp:lastPrinted>2022-09-19T08:19:00Z</cp:lastPrinted>
  <dcterms:created xsi:type="dcterms:W3CDTF">2022-05-30T06:56:00Z</dcterms:created>
  <dcterms:modified xsi:type="dcterms:W3CDTF">2022-09-19T08:25:00Z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C90590B6B3764D46A5E787A638587D1A</vt:lpwstr>
  </property>
</Properties>
</file>